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6BE" w:rsidRDefault="00730B0F" w:rsidP="00730B0F">
      <w:pPr>
        <w:pStyle w:val="Titel"/>
      </w:pPr>
      <w:r>
        <w:t>Vorlage Aushang für Melde- und Beschwerdewege</w:t>
      </w:r>
    </w:p>
    <w:p w:rsidR="00730B0F" w:rsidRPr="00730B0F" w:rsidRDefault="00730B0F" w:rsidP="00730B0F">
      <w:bookmarkStart w:id="0" w:name="_GoBack"/>
      <w:bookmarkEnd w:id="0"/>
    </w:p>
    <w:p w:rsidR="00730B0F" w:rsidRDefault="00730B0F">
      <w:r>
        <w:t>Name (und Bild?) der Veranstaltungsleitung:</w:t>
      </w:r>
    </w:p>
    <w:p w:rsidR="00730B0F" w:rsidRDefault="00730B0F" w:rsidP="00730B0F">
      <w:r>
        <w:t xml:space="preserve">Name (und Bild?) der*des Vorgesetzten: </w:t>
      </w:r>
    </w:p>
    <w:p w:rsidR="00730B0F" w:rsidRDefault="00730B0F">
      <w:r>
        <w:t>Name (und Bild?) der Präventionskraft:</w:t>
      </w:r>
    </w:p>
    <w:p w:rsidR="00730B0F" w:rsidRDefault="00730B0F"/>
    <w:p w:rsidR="00730B0F" w:rsidRDefault="00730B0F">
      <w:r>
        <w:t>Name (und Bild?) der Unabhängigen Ansprechpersonen:</w:t>
      </w:r>
    </w:p>
    <w:p w:rsidR="00730B0F" w:rsidRDefault="00730B0F">
      <w:r>
        <w:t>Name (und Bild?) der Ansprechpersonen des Instituts für Geistliche Begleitung:</w:t>
      </w:r>
    </w:p>
    <w:p w:rsidR="00730B0F" w:rsidRDefault="00730B0F">
      <w:r>
        <w:t xml:space="preserve">QR-Code zu </w:t>
      </w:r>
      <w:r w:rsidRPr="00730B0F">
        <w:t>https://bistummainz.de/organisation/gegen-sexualisierte-gewalt/start/</w:t>
      </w:r>
    </w:p>
    <w:p w:rsidR="00730B0F" w:rsidRDefault="00730B0F"/>
    <w:p w:rsidR="00730B0F" w:rsidRDefault="00730B0F">
      <w:r>
        <w:t>Kontaktdaten (mit QR-Code?!) anonymer Hilfetelefone/ Chats je Zielgruppe:</w:t>
      </w:r>
    </w:p>
    <w:p w:rsidR="00730B0F" w:rsidRDefault="00730B0F">
      <w:r>
        <w:t>Ggf. Kontaktdaten von Beratungsstellen in der Nähe:</w:t>
      </w:r>
    </w:p>
    <w:sectPr w:rsidR="00730B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0F"/>
    <w:rsid w:val="00730B0F"/>
    <w:rsid w:val="00C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D57B"/>
  <w15:chartTrackingRefBased/>
  <w15:docId w15:val="{A2C6D27D-9647-436C-B926-B803F41E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30B0F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730B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0B0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Krieg</dc:creator>
  <cp:keywords/>
  <dc:description/>
  <cp:lastModifiedBy>Anja Krieg</cp:lastModifiedBy>
  <cp:revision>1</cp:revision>
  <dcterms:created xsi:type="dcterms:W3CDTF">2023-06-30T08:32:00Z</dcterms:created>
  <dcterms:modified xsi:type="dcterms:W3CDTF">2023-06-30T08:36:00Z</dcterms:modified>
</cp:coreProperties>
</file>